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7F" w:rsidRDefault="0096103B" w:rsidP="0096103B">
      <w:pPr>
        <w:ind w:rightChars="96" w:right="235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</w:t>
      </w:r>
      <w:r w:rsidR="00625C3D">
        <w:rPr>
          <w:rFonts w:asciiTheme="minorEastAsia" w:hAnsiTheme="minorEastAsia" w:hint="eastAsia"/>
          <w:szCs w:val="24"/>
        </w:rPr>
        <w:t>令和</w:t>
      </w:r>
      <w:r w:rsidR="00D76D94">
        <w:rPr>
          <w:rFonts w:asciiTheme="minorEastAsia" w:hAnsiTheme="minorEastAsia" w:hint="eastAsia"/>
          <w:szCs w:val="24"/>
        </w:rPr>
        <w:t>２</w:t>
      </w:r>
      <w:r w:rsidR="00F4067F">
        <w:rPr>
          <w:rFonts w:asciiTheme="minorEastAsia" w:hAnsiTheme="minorEastAsia" w:hint="eastAsia"/>
          <w:szCs w:val="24"/>
        </w:rPr>
        <w:t>年</w:t>
      </w:r>
      <w:r w:rsidR="00FD7734">
        <w:rPr>
          <w:rFonts w:asciiTheme="minorEastAsia" w:hAnsiTheme="minorEastAsia" w:hint="eastAsia"/>
          <w:szCs w:val="24"/>
        </w:rPr>
        <w:t>３</w:t>
      </w:r>
      <w:r w:rsidR="00D557E5">
        <w:rPr>
          <w:rFonts w:asciiTheme="minorEastAsia" w:hAnsiTheme="minorEastAsia" w:hint="eastAsia"/>
          <w:szCs w:val="24"/>
        </w:rPr>
        <w:t>月</w:t>
      </w:r>
      <w:r w:rsidR="00887100">
        <w:rPr>
          <w:rFonts w:asciiTheme="minorEastAsia" w:hAnsiTheme="minorEastAsia" w:hint="eastAsia"/>
          <w:szCs w:val="24"/>
        </w:rPr>
        <w:t>９</w:t>
      </w:r>
      <w:r w:rsidR="00E52378">
        <w:rPr>
          <w:rFonts w:asciiTheme="minorEastAsia" w:hAnsiTheme="minorEastAsia" w:hint="eastAsia"/>
          <w:szCs w:val="24"/>
        </w:rPr>
        <w:t>日</w:t>
      </w:r>
    </w:p>
    <w:p w:rsidR="00625C3D" w:rsidRPr="00135FD2" w:rsidRDefault="00625C3D">
      <w:pPr>
        <w:rPr>
          <w:rFonts w:asciiTheme="minorEastAsia" w:hAnsiTheme="minorEastAsia"/>
          <w:szCs w:val="24"/>
        </w:rPr>
      </w:pPr>
    </w:p>
    <w:p w:rsidR="00166940" w:rsidRDefault="00BC4431" w:rsidP="005F6D26">
      <w:pPr>
        <w:ind w:firstLineChars="100" w:firstLine="245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>事業者</w:t>
      </w:r>
      <w:r w:rsidR="005F6D26">
        <w:rPr>
          <w:rFonts w:hAnsi="Century" w:cs="Times New Roman" w:hint="eastAsia"/>
          <w:kern w:val="0"/>
          <w:szCs w:val="24"/>
        </w:rPr>
        <w:t>の皆様へ</w:t>
      </w:r>
    </w:p>
    <w:p w:rsidR="00166940" w:rsidRDefault="00166940" w:rsidP="005259E7">
      <w:pPr>
        <w:rPr>
          <w:rFonts w:hAnsi="Century" w:cs="Times New Roman"/>
          <w:kern w:val="0"/>
          <w:szCs w:val="24"/>
        </w:rPr>
      </w:pPr>
    </w:p>
    <w:p w:rsidR="00625C3D" w:rsidRDefault="00887100" w:rsidP="00C55E7A">
      <w:pPr>
        <w:ind w:firstLineChars="3300" w:firstLine="8075"/>
        <w:rPr>
          <w:rFonts w:asciiTheme="minorEastAsia" w:hAnsiTheme="minorEastAsia"/>
          <w:szCs w:val="24"/>
        </w:rPr>
      </w:pPr>
      <w:r>
        <w:rPr>
          <w:rFonts w:hAnsi="Century" w:cs="Times New Roman" w:hint="eastAsia"/>
          <w:kern w:val="0"/>
          <w:szCs w:val="24"/>
        </w:rPr>
        <w:t>川上</w:t>
      </w:r>
      <w:r w:rsidR="00166940">
        <w:rPr>
          <w:rFonts w:hAnsi="Century" w:cs="Times New Roman" w:hint="eastAsia"/>
          <w:kern w:val="0"/>
          <w:szCs w:val="24"/>
        </w:rPr>
        <w:t>商工会</w:t>
      </w:r>
    </w:p>
    <w:p w:rsidR="00BC4431" w:rsidRDefault="00BC4431" w:rsidP="00625C3D">
      <w:pPr>
        <w:ind w:left="245" w:hangingChars="100" w:hanging="245"/>
        <w:rPr>
          <w:rFonts w:asciiTheme="minorEastAsia" w:hAnsiTheme="minorEastAsia"/>
          <w:szCs w:val="24"/>
        </w:rPr>
      </w:pPr>
    </w:p>
    <w:p w:rsidR="00166940" w:rsidRDefault="00166940" w:rsidP="00625C3D">
      <w:pPr>
        <w:ind w:left="245" w:hangingChars="100" w:hanging="245"/>
        <w:rPr>
          <w:rFonts w:asciiTheme="minorEastAsia" w:hAnsiTheme="minorEastAsia"/>
          <w:szCs w:val="24"/>
        </w:rPr>
      </w:pPr>
    </w:p>
    <w:p w:rsidR="00625C3D" w:rsidRPr="00BC4431" w:rsidRDefault="00FD7734" w:rsidP="00B15D66">
      <w:pPr>
        <w:jc w:val="center"/>
        <w:rPr>
          <w:rFonts w:ascii="ＭＳ ゴシック" w:eastAsia="ＭＳ ゴシック" w:hAnsi="ＭＳ ゴシック"/>
          <w:szCs w:val="24"/>
        </w:rPr>
      </w:pPr>
      <w:r w:rsidRPr="00BC4431">
        <w:rPr>
          <w:rFonts w:ascii="ＭＳ ゴシック" w:eastAsia="ＭＳ ゴシック" w:hAnsi="ＭＳ ゴシック" w:hint="eastAsia"/>
          <w:szCs w:val="24"/>
        </w:rPr>
        <w:t>新型コロナウイルス感染症の拡大防止に向けた取組み</w:t>
      </w:r>
      <w:r w:rsidR="00625C3D" w:rsidRPr="00BC4431">
        <w:rPr>
          <w:rFonts w:ascii="ＭＳ ゴシック" w:eastAsia="ＭＳ ゴシック" w:hAnsi="ＭＳ ゴシック" w:hint="eastAsia"/>
          <w:szCs w:val="24"/>
        </w:rPr>
        <w:t>について（</w:t>
      </w:r>
      <w:r w:rsidR="00BC4431" w:rsidRPr="00BC4431">
        <w:rPr>
          <w:rFonts w:ascii="ＭＳ ゴシック" w:eastAsia="ＭＳ ゴシック" w:hAnsi="ＭＳ ゴシック" w:hint="eastAsia"/>
          <w:szCs w:val="24"/>
        </w:rPr>
        <w:t>協力</w:t>
      </w:r>
      <w:r w:rsidR="00046052" w:rsidRPr="00BC4431">
        <w:rPr>
          <w:rFonts w:ascii="ＭＳ ゴシック" w:eastAsia="ＭＳ ゴシック" w:hAnsi="ＭＳ ゴシック" w:hint="eastAsia"/>
          <w:szCs w:val="24"/>
        </w:rPr>
        <w:t>依頼</w:t>
      </w:r>
      <w:r w:rsidR="00625C3D" w:rsidRPr="00BC4431">
        <w:rPr>
          <w:rFonts w:ascii="ＭＳ ゴシック" w:eastAsia="ＭＳ ゴシック" w:hAnsi="ＭＳ ゴシック" w:hint="eastAsia"/>
          <w:szCs w:val="24"/>
        </w:rPr>
        <w:t>）</w:t>
      </w:r>
    </w:p>
    <w:p w:rsidR="00BC4431" w:rsidRDefault="00BC4431" w:rsidP="00625C3D">
      <w:pPr>
        <w:rPr>
          <w:rFonts w:asciiTheme="minorEastAsia" w:hAnsiTheme="minorEastAsia"/>
          <w:szCs w:val="24"/>
        </w:rPr>
      </w:pPr>
    </w:p>
    <w:p w:rsidR="00166940" w:rsidRPr="00BC4431" w:rsidRDefault="00166940" w:rsidP="00625C3D">
      <w:pPr>
        <w:rPr>
          <w:rFonts w:asciiTheme="minorEastAsia" w:hAnsiTheme="minorEastAsia"/>
          <w:szCs w:val="24"/>
        </w:rPr>
      </w:pPr>
    </w:p>
    <w:p w:rsidR="00FD7734" w:rsidRDefault="00FD7734" w:rsidP="00625C3D">
      <w:pPr>
        <w:ind w:firstLineChars="100" w:firstLine="24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新型コロナウイルス感染症については、</w:t>
      </w:r>
      <w:r w:rsidR="00046052">
        <w:rPr>
          <w:rFonts w:asciiTheme="minorEastAsia" w:hAnsiTheme="minorEastAsia" w:hint="eastAsia"/>
          <w:szCs w:val="24"/>
        </w:rPr>
        <w:t>県内でも感染者が確認され</w:t>
      </w:r>
      <w:r w:rsidR="0035099D">
        <w:rPr>
          <w:rFonts w:asciiTheme="minorEastAsia" w:hAnsiTheme="minorEastAsia" w:hint="eastAsia"/>
          <w:szCs w:val="24"/>
        </w:rPr>
        <w:t>、</w:t>
      </w:r>
      <w:r w:rsidR="00E059E0">
        <w:rPr>
          <w:rFonts w:asciiTheme="minorEastAsia" w:hAnsiTheme="minorEastAsia" w:hint="eastAsia"/>
          <w:szCs w:val="24"/>
        </w:rPr>
        <w:t>今後の感染を拡大させないためには、今がまさに正念場で、</w:t>
      </w:r>
      <w:r w:rsidR="00046052">
        <w:rPr>
          <w:rFonts w:asciiTheme="minorEastAsia" w:hAnsiTheme="minorEastAsia" w:hint="eastAsia"/>
          <w:szCs w:val="24"/>
        </w:rPr>
        <w:t>感染拡大防止策に</w:t>
      </w:r>
      <w:r w:rsidR="002F72B5">
        <w:rPr>
          <w:rFonts w:asciiTheme="minorEastAsia" w:hAnsiTheme="minorEastAsia" w:hint="eastAsia"/>
          <w:szCs w:val="24"/>
        </w:rPr>
        <w:t>県民一丸となって全力で</w:t>
      </w:r>
      <w:r w:rsidR="00046052">
        <w:rPr>
          <w:rFonts w:asciiTheme="minorEastAsia" w:hAnsiTheme="minorEastAsia" w:hint="eastAsia"/>
          <w:szCs w:val="24"/>
        </w:rPr>
        <w:t>取り組んでいく必要があります。</w:t>
      </w:r>
    </w:p>
    <w:p w:rsidR="00625C3D" w:rsidRDefault="00BC4431" w:rsidP="00B15D66">
      <w:pPr>
        <w:ind w:firstLineChars="100" w:firstLine="24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事業者</w:t>
      </w:r>
      <w:r w:rsidR="00502AD0">
        <w:rPr>
          <w:rFonts w:asciiTheme="minorEastAsia" w:hAnsiTheme="minorEastAsia" w:hint="eastAsia"/>
          <w:szCs w:val="24"/>
        </w:rPr>
        <w:t>の皆様</w:t>
      </w:r>
      <w:r w:rsidR="008B2D47">
        <w:rPr>
          <w:rFonts w:asciiTheme="minorEastAsia" w:hAnsiTheme="minorEastAsia" w:hint="eastAsia"/>
          <w:szCs w:val="24"/>
        </w:rPr>
        <w:t>におかれまして</w:t>
      </w:r>
      <w:r w:rsidR="005259E7">
        <w:rPr>
          <w:rFonts w:asciiTheme="minorEastAsia" w:hAnsiTheme="minorEastAsia" w:hint="eastAsia"/>
          <w:szCs w:val="24"/>
        </w:rPr>
        <w:t>は、</w:t>
      </w:r>
      <w:r w:rsidR="000C2F70">
        <w:rPr>
          <w:rFonts w:asciiTheme="minorEastAsia" w:hAnsiTheme="minorEastAsia" w:hint="eastAsia"/>
          <w:szCs w:val="24"/>
        </w:rPr>
        <w:t>感染拡大防止策に係る</w:t>
      </w:r>
      <w:r w:rsidR="00EA0025">
        <w:rPr>
          <w:rFonts w:asciiTheme="minorEastAsia" w:hAnsiTheme="minorEastAsia" w:hint="eastAsia"/>
          <w:szCs w:val="24"/>
        </w:rPr>
        <w:t>環境を整えていただ</w:t>
      </w:r>
      <w:r w:rsidR="00016505">
        <w:rPr>
          <w:rFonts w:asciiTheme="minorEastAsia" w:hAnsiTheme="minorEastAsia" w:hint="eastAsia"/>
          <w:szCs w:val="24"/>
        </w:rPr>
        <w:t>く</w:t>
      </w:r>
      <w:r w:rsidR="00166940">
        <w:rPr>
          <w:rFonts w:asciiTheme="minorEastAsia" w:hAnsiTheme="minorEastAsia" w:hint="eastAsia"/>
          <w:szCs w:val="24"/>
        </w:rPr>
        <w:t>など、</w:t>
      </w:r>
      <w:r w:rsidR="00016505">
        <w:rPr>
          <w:rFonts w:asciiTheme="minorEastAsia" w:hAnsiTheme="minorEastAsia" w:hint="eastAsia"/>
          <w:szCs w:val="24"/>
        </w:rPr>
        <w:t>実施可能なことから</w:t>
      </w:r>
      <w:r w:rsidR="0002090D">
        <w:rPr>
          <w:rFonts w:asciiTheme="minorEastAsia" w:hAnsiTheme="minorEastAsia" w:hint="eastAsia"/>
          <w:szCs w:val="24"/>
        </w:rPr>
        <w:t>速やかに</w:t>
      </w:r>
      <w:r w:rsidR="00016505">
        <w:rPr>
          <w:rFonts w:asciiTheme="minorEastAsia" w:hAnsiTheme="minorEastAsia" w:hint="eastAsia"/>
          <w:szCs w:val="24"/>
        </w:rPr>
        <w:t>取り組んでいただきますよう</w:t>
      </w:r>
      <w:r w:rsidR="00EA0025">
        <w:rPr>
          <w:rFonts w:asciiTheme="minorEastAsia" w:hAnsiTheme="minorEastAsia" w:hint="eastAsia"/>
          <w:szCs w:val="24"/>
        </w:rPr>
        <w:t>、</w:t>
      </w:r>
      <w:r w:rsidR="006F1579">
        <w:rPr>
          <w:rFonts w:asciiTheme="minorEastAsia" w:hAnsiTheme="minorEastAsia" w:hint="eastAsia"/>
          <w:szCs w:val="24"/>
        </w:rPr>
        <w:t>御</w:t>
      </w:r>
      <w:r w:rsidR="00016505">
        <w:rPr>
          <w:rFonts w:asciiTheme="minorEastAsia" w:hAnsiTheme="minorEastAsia" w:hint="eastAsia"/>
          <w:szCs w:val="24"/>
        </w:rPr>
        <w:t>理解と</w:t>
      </w:r>
      <w:r w:rsidR="006F1579">
        <w:rPr>
          <w:rFonts w:asciiTheme="minorEastAsia" w:hAnsiTheme="minorEastAsia" w:hint="eastAsia"/>
          <w:szCs w:val="24"/>
        </w:rPr>
        <w:t>御</w:t>
      </w:r>
      <w:r w:rsidR="00016505">
        <w:rPr>
          <w:rFonts w:asciiTheme="minorEastAsia" w:hAnsiTheme="minorEastAsia" w:hint="eastAsia"/>
          <w:szCs w:val="24"/>
        </w:rPr>
        <w:t>協力をお願いいたします</w:t>
      </w:r>
      <w:r w:rsidR="00625C3D">
        <w:rPr>
          <w:rFonts w:asciiTheme="minorEastAsia" w:hAnsiTheme="minorEastAsia" w:hint="eastAsia"/>
          <w:szCs w:val="24"/>
        </w:rPr>
        <w:t>。</w:t>
      </w:r>
    </w:p>
    <w:p w:rsidR="005259E7" w:rsidRPr="00625C3D" w:rsidRDefault="005259E7" w:rsidP="00B15D66">
      <w:pPr>
        <w:ind w:firstLineChars="100" w:firstLine="245"/>
        <w:rPr>
          <w:rFonts w:asciiTheme="minorEastAsia" w:hAnsiTheme="minorEastAsia"/>
          <w:szCs w:val="24"/>
        </w:rPr>
      </w:pPr>
    </w:p>
    <w:p w:rsidR="005259E7" w:rsidRDefault="00625C3D" w:rsidP="005259E7">
      <w:pPr>
        <w:pStyle w:val="ae"/>
      </w:pPr>
      <w:r w:rsidRPr="00867E45">
        <w:rPr>
          <w:rFonts w:hint="eastAsia"/>
        </w:rPr>
        <w:t>記</w:t>
      </w:r>
    </w:p>
    <w:p w:rsidR="005259E7" w:rsidRPr="00867E45" w:rsidRDefault="005259E7" w:rsidP="005259E7"/>
    <w:p w:rsidR="00EA0025" w:rsidRPr="005259E7" w:rsidRDefault="00EA0025" w:rsidP="00EA0025">
      <w:pPr>
        <w:rPr>
          <w:rFonts w:asciiTheme="minorEastAsia" w:eastAsiaTheme="minorEastAsia" w:hAnsiTheme="minorEastAsia"/>
          <w:szCs w:val="24"/>
        </w:rPr>
      </w:pPr>
      <w:r w:rsidRPr="005259E7">
        <w:rPr>
          <w:rFonts w:asciiTheme="minorEastAsia" w:eastAsiaTheme="minorEastAsia" w:hAnsiTheme="minorEastAsia" w:hint="eastAsia"/>
          <w:szCs w:val="24"/>
        </w:rPr>
        <w:t xml:space="preserve">１　</w:t>
      </w:r>
      <w:r w:rsidR="00FA59E8" w:rsidRPr="005259E7">
        <w:rPr>
          <w:rFonts w:asciiTheme="minorEastAsia" w:eastAsiaTheme="minorEastAsia" w:hAnsiTheme="minorEastAsia" w:hint="eastAsia"/>
          <w:szCs w:val="24"/>
        </w:rPr>
        <w:t>感染拡大</w:t>
      </w:r>
      <w:r w:rsidR="00B15D66" w:rsidRPr="005259E7">
        <w:rPr>
          <w:rFonts w:asciiTheme="minorEastAsia" w:eastAsiaTheme="minorEastAsia" w:hAnsiTheme="minorEastAsia" w:hint="eastAsia"/>
          <w:szCs w:val="24"/>
        </w:rPr>
        <w:t>防止策例</w:t>
      </w:r>
    </w:p>
    <w:p w:rsidR="00EA0025" w:rsidRDefault="00EA0025" w:rsidP="00EA0025">
      <w:pPr>
        <w:ind w:firstLineChars="200" w:firstLine="48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・感染防止策としてテレワークや時差出勤の導入</w:t>
      </w:r>
      <w:r w:rsidR="00B15D66">
        <w:rPr>
          <w:rFonts w:asciiTheme="minorEastAsia" w:hAnsiTheme="minorEastAsia" w:hint="eastAsia"/>
          <w:szCs w:val="24"/>
        </w:rPr>
        <w:t>と積極的な活用</w:t>
      </w:r>
    </w:p>
    <w:p w:rsidR="00EA0025" w:rsidRDefault="00EA0025" w:rsidP="00166940">
      <w:pPr>
        <w:ind w:leftChars="200" w:left="734" w:hangingChars="100" w:hanging="24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・従業員に発熱等の風邪の症状が見られる場合の、休暇促進、外出控え等の注意喚起</w:t>
      </w:r>
    </w:p>
    <w:p w:rsidR="00EA0025" w:rsidRPr="00867E45" w:rsidRDefault="00EA0025" w:rsidP="00EA002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・特に小さなお子様がいる</w:t>
      </w:r>
      <w:r w:rsidR="00B15D66">
        <w:rPr>
          <w:rFonts w:asciiTheme="minorEastAsia" w:hAnsiTheme="minorEastAsia" w:hint="eastAsia"/>
          <w:szCs w:val="24"/>
        </w:rPr>
        <w:t>従業員</w:t>
      </w:r>
      <w:r>
        <w:rPr>
          <w:rFonts w:asciiTheme="minorEastAsia" w:hAnsiTheme="minorEastAsia" w:hint="eastAsia"/>
          <w:szCs w:val="24"/>
        </w:rPr>
        <w:t>の休暇取得</w:t>
      </w:r>
      <w:r w:rsidR="00667E21">
        <w:rPr>
          <w:rFonts w:asciiTheme="minorEastAsia" w:hAnsiTheme="minorEastAsia" w:hint="eastAsia"/>
          <w:szCs w:val="24"/>
        </w:rPr>
        <w:t>等</w:t>
      </w:r>
      <w:r w:rsidR="00B15D66">
        <w:rPr>
          <w:rFonts w:asciiTheme="minorEastAsia" w:hAnsiTheme="minorEastAsia" w:hint="eastAsia"/>
          <w:szCs w:val="24"/>
        </w:rPr>
        <w:t>へ</w:t>
      </w:r>
      <w:r>
        <w:rPr>
          <w:rFonts w:asciiTheme="minorEastAsia" w:hAnsiTheme="minorEastAsia" w:hint="eastAsia"/>
          <w:szCs w:val="24"/>
        </w:rPr>
        <w:t>の配慮</w:t>
      </w:r>
    </w:p>
    <w:p w:rsidR="00EA0025" w:rsidRDefault="00EA0025" w:rsidP="00625C3D">
      <w:pPr>
        <w:rPr>
          <w:rFonts w:asciiTheme="minorEastAsia" w:hAnsiTheme="minorEastAsia"/>
          <w:szCs w:val="24"/>
        </w:rPr>
      </w:pPr>
    </w:p>
    <w:p w:rsidR="00B15D66" w:rsidRDefault="00EA0025" w:rsidP="000E79E8">
      <w:pPr>
        <w:ind w:left="489" w:hangingChars="200" w:hanging="48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</w:t>
      </w:r>
      <w:r w:rsidR="00625C3D" w:rsidRPr="00867E45">
        <w:rPr>
          <w:rFonts w:asciiTheme="minorEastAsia" w:hAnsiTheme="minorEastAsia" w:hint="eastAsia"/>
          <w:szCs w:val="24"/>
        </w:rPr>
        <w:t xml:space="preserve">　</w:t>
      </w:r>
      <w:r w:rsidR="00B15D66">
        <w:rPr>
          <w:rFonts w:asciiTheme="minorEastAsia" w:hAnsiTheme="minorEastAsia" w:hint="eastAsia"/>
          <w:szCs w:val="24"/>
        </w:rPr>
        <w:t>愛媛県及び</w:t>
      </w:r>
      <w:r>
        <w:rPr>
          <w:rFonts w:asciiTheme="minorEastAsia" w:hAnsiTheme="minorEastAsia" w:hint="eastAsia"/>
          <w:szCs w:val="24"/>
        </w:rPr>
        <w:t>厚生労働省</w:t>
      </w:r>
      <w:r w:rsidR="00B15D66">
        <w:rPr>
          <w:rFonts w:asciiTheme="minorEastAsia" w:hAnsiTheme="minorEastAsia" w:hint="eastAsia"/>
          <w:szCs w:val="24"/>
        </w:rPr>
        <w:t>ホームページ</w:t>
      </w:r>
      <w:r w:rsidR="00606868">
        <w:rPr>
          <w:rFonts w:asciiTheme="minorEastAsia" w:hAnsiTheme="minorEastAsia" w:hint="eastAsia"/>
          <w:szCs w:val="24"/>
        </w:rPr>
        <w:t>に新型コロナウイルス感染症に関する</w:t>
      </w:r>
      <w:r w:rsidR="00B15D66">
        <w:rPr>
          <w:rFonts w:asciiTheme="minorEastAsia" w:hAnsiTheme="minorEastAsia" w:hint="eastAsia"/>
          <w:szCs w:val="24"/>
        </w:rPr>
        <w:t>情報</w:t>
      </w:r>
      <w:r w:rsidR="00606868">
        <w:rPr>
          <w:rFonts w:asciiTheme="minorEastAsia" w:hAnsiTheme="minorEastAsia" w:hint="eastAsia"/>
          <w:szCs w:val="24"/>
        </w:rPr>
        <w:t>が掲載されていますので参考にしてください。</w:t>
      </w:r>
    </w:p>
    <w:p w:rsidR="000E79E8" w:rsidRPr="000E79E8" w:rsidRDefault="000E79E8" w:rsidP="00625C3D">
      <w:pPr>
        <w:rPr>
          <w:rFonts w:asciiTheme="minorEastAsia" w:hAnsiTheme="minorEastAsia"/>
          <w:szCs w:val="24"/>
        </w:rPr>
      </w:pPr>
    </w:p>
    <w:p w:rsidR="00516556" w:rsidRPr="00516556" w:rsidRDefault="00516556" w:rsidP="00516556">
      <w:pPr>
        <w:snapToGrid w:val="0"/>
        <w:spacing w:line="360" w:lineRule="exact"/>
        <w:rPr>
          <w:rFonts w:ascii="游明朝" w:hAnsi="游明朝"/>
        </w:rPr>
      </w:pPr>
    </w:p>
    <w:p w:rsidR="000B7F65" w:rsidRDefault="00516556" w:rsidP="000E79E8">
      <w:pPr>
        <w:ind w:firstLineChars="200" w:firstLine="48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〇愛媛県ホームページのURL</w:t>
      </w:r>
    </w:p>
    <w:p w:rsidR="00516556" w:rsidRDefault="00516556" w:rsidP="000E79E8">
      <w:pPr>
        <w:ind w:firstLineChars="200" w:firstLine="489"/>
        <w:rPr>
          <w:rFonts w:hAnsi="ＭＳ 明朝"/>
          <w:szCs w:val="24"/>
        </w:rPr>
      </w:pPr>
      <w:hyperlink r:id="rId8" w:history="1">
        <w:r w:rsidRPr="00F561BC">
          <w:rPr>
            <w:rStyle w:val="ac"/>
            <w:rFonts w:hAnsi="ＭＳ 明朝" w:hint="eastAsia"/>
            <w:szCs w:val="24"/>
          </w:rPr>
          <w:t>h</w:t>
        </w:r>
        <w:r w:rsidRPr="00F561BC">
          <w:rPr>
            <w:rStyle w:val="ac"/>
            <w:rFonts w:hAnsi="ＭＳ 明朝"/>
            <w:szCs w:val="24"/>
          </w:rPr>
          <w:t>ttps://www.pref.ehime.jp/h25500/kansen/c</w:t>
        </w:r>
        <w:r w:rsidRPr="00F561BC">
          <w:rPr>
            <w:rStyle w:val="ac"/>
            <w:rFonts w:hAnsi="ＭＳ 明朝"/>
            <w:szCs w:val="24"/>
          </w:rPr>
          <w:t>o</w:t>
        </w:r>
        <w:r w:rsidRPr="00F561BC">
          <w:rPr>
            <w:rStyle w:val="ac"/>
            <w:rFonts w:hAnsi="ＭＳ 明朝"/>
            <w:szCs w:val="24"/>
          </w:rPr>
          <w:t>vid19.html</w:t>
        </w:r>
      </w:hyperlink>
    </w:p>
    <w:p w:rsidR="00516556" w:rsidRPr="00516556" w:rsidRDefault="00516556" w:rsidP="000E79E8">
      <w:pPr>
        <w:ind w:firstLineChars="200" w:firstLine="489"/>
        <w:rPr>
          <w:rFonts w:hAnsi="ＭＳ 明朝" w:hint="eastAsia"/>
          <w:szCs w:val="24"/>
        </w:rPr>
      </w:pPr>
    </w:p>
    <w:p w:rsidR="000B7F65" w:rsidRDefault="000B7F65" w:rsidP="000E79E8">
      <w:pPr>
        <w:ind w:firstLineChars="200" w:firstLine="489"/>
        <w:rPr>
          <w:rFonts w:hAnsi="ＭＳ 明朝"/>
          <w:szCs w:val="24"/>
        </w:rPr>
      </w:pPr>
    </w:p>
    <w:p w:rsidR="000E79E8" w:rsidRPr="000E79E8" w:rsidRDefault="000E79E8" w:rsidP="000E79E8">
      <w:pPr>
        <w:ind w:firstLineChars="200" w:firstLine="489"/>
        <w:rPr>
          <w:rFonts w:asciiTheme="minorEastAsia" w:hAnsiTheme="minorEastAsia"/>
          <w:szCs w:val="24"/>
        </w:rPr>
      </w:pPr>
      <w:r>
        <w:rPr>
          <w:rFonts w:hAnsi="ＭＳ 明朝" w:hint="eastAsia"/>
          <w:szCs w:val="24"/>
        </w:rPr>
        <w:t>〇経済産業省</w:t>
      </w:r>
      <w:r w:rsidRPr="005E2ED4">
        <w:rPr>
          <w:rFonts w:hAnsi="ＭＳ 明朝" w:hint="eastAsia"/>
          <w:szCs w:val="24"/>
        </w:rPr>
        <w:t>特設</w:t>
      </w:r>
      <w:r>
        <w:rPr>
          <w:rFonts w:hAnsi="ＭＳ 明朝" w:hint="eastAsia"/>
          <w:szCs w:val="24"/>
        </w:rPr>
        <w:t>ホームページ</w:t>
      </w:r>
      <w:r w:rsidRPr="005E2ED4">
        <w:rPr>
          <w:rFonts w:hAnsi="ＭＳ 明朝"/>
          <w:szCs w:val="24"/>
        </w:rPr>
        <w:t>のURL</w:t>
      </w:r>
    </w:p>
    <w:p w:rsidR="000E79E8" w:rsidRPr="005E2ED4" w:rsidRDefault="005F6C91" w:rsidP="000E79E8">
      <w:pPr>
        <w:spacing w:line="276" w:lineRule="auto"/>
        <w:ind w:firstLineChars="200" w:firstLine="489"/>
        <w:rPr>
          <w:rFonts w:hAnsi="ＭＳ 明朝"/>
          <w:szCs w:val="24"/>
        </w:rPr>
      </w:pPr>
      <w:hyperlink r:id="rId9" w:history="1">
        <w:r w:rsidR="000E79E8" w:rsidRPr="00E473DC">
          <w:rPr>
            <w:rStyle w:val="ac"/>
            <w:rFonts w:hAnsi="ＭＳ 明朝"/>
            <w:szCs w:val="24"/>
          </w:rPr>
          <w:t>https://www.meti.go.jp/covid-19/</w:t>
        </w:r>
      </w:hyperlink>
    </w:p>
    <w:p w:rsidR="000E79E8" w:rsidRDefault="000E79E8" w:rsidP="000E79E8">
      <w:pPr>
        <w:spacing w:line="276" w:lineRule="auto"/>
        <w:rPr>
          <w:rFonts w:hAnsi="ＭＳ 明朝"/>
          <w:szCs w:val="24"/>
        </w:rPr>
      </w:pPr>
      <w:r w:rsidRPr="005E2ED4">
        <w:rPr>
          <w:rFonts w:hAnsi="ＭＳ 明朝" w:hint="eastAsia"/>
          <w:szCs w:val="24"/>
        </w:rPr>
        <w:t xml:space="preserve">　　（注）情報は随時更新されます。</w:t>
      </w:r>
      <w:bookmarkStart w:id="0" w:name="_GoBack"/>
      <w:bookmarkEnd w:id="0"/>
    </w:p>
    <w:p w:rsidR="006F1579" w:rsidRPr="000E79E8" w:rsidRDefault="006F1579">
      <w:pPr>
        <w:rPr>
          <w:rFonts w:asciiTheme="minorEastAsia" w:hAnsiTheme="minorEastAsia"/>
          <w:kern w:val="0"/>
          <w:szCs w:val="24"/>
        </w:rPr>
      </w:pPr>
    </w:p>
    <w:sectPr w:rsidR="006F1579" w:rsidRPr="000E79E8" w:rsidSect="00166940">
      <w:pgSz w:w="11906" w:h="16838" w:code="9"/>
      <w:pgMar w:top="1440" w:right="1080" w:bottom="1440" w:left="1080" w:header="851" w:footer="992" w:gutter="0"/>
      <w:cols w:space="425"/>
      <w:docGrid w:type="linesAndChars" w:linePitch="364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C91" w:rsidRDefault="005F6C91" w:rsidP="00F4067F">
      <w:r>
        <w:separator/>
      </w:r>
    </w:p>
  </w:endnote>
  <w:endnote w:type="continuationSeparator" w:id="0">
    <w:p w:rsidR="005F6C91" w:rsidRDefault="005F6C91" w:rsidP="00F4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C91" w:rsidRDefault="005F6C91" w:rsidP="00F4067F">
      <w:r>
        <w:separator/>
      </w:r>
    </w:p>
  </w:footnote>
  <w:footnote w:type="continuationSeparator" w:id="0">
    <w:p w:rsidR="005F6C91" w:rsidRDefault="005F6C91" w:rsidP="00F4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8DD"/>
    <w:multiLevelType w:val="hybridMultilevel"/>
    <w:tmpl w:val="93DE295E"/>
    <w:lvl w:ilvl="0" w:tplc="CB7874F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180F33"/>
    <w:multiLevelType w:val="hybridMultilevel"/>
    <w:tmpl w:val="5A46A4F6"/>
    <w:lvl w:ilvl="0" w:tplc="CE9237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7B61692"/>
    <w:multiLevelType w:val="hybridMultilevel"/>
    <w:tmpl w:val="0538900C"/>
    <w:lvl w:ilvl="0" w:tplc="0409000F">
      <w:start w:val="1"/>
      <w:numFmt w:val="decimal"/>
      <w:lvlText w:val="%1."/>
      <w:lvlJc w:val="left"/>
      <w:pPr>
        <w:ind w:left="915" w:hanging="420"/>
      </w:p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5BF225E8"/>
    <w:multiLevelType w:val="hybridMultilevel"/>
    <w:tmpl w:val="9FF8725E"/>
    <w:lvl w:ilvl="0" w:tplc="50B801B4">
      <w:start w:val="1"/>
      <w:numFmt w:val="decimal"/>
      <w:lvlText w:val="(%1)"/>
      <w:lvlJc w:val="left"/>
      <w:pPr>
        <w:ind w:left="12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4F"/>
    <w:rsid w:val="00003102"/>
    <w:rsid w:val="000146CA"/>
    <w:rsid w:val="00016505"/>
    <w:rsid w:val="0002090D"/>
    <w:rsid w:val="0003046E"/>
    <w:rsid w:val="00033E6F"/>
    <w:rsid w:val="000418FB"/>
    <w:rsid w:val="00046052"/>
    <w:rsid w:val="00051FC8"/>
    <w:rsid w:val="000557DB"/>
    <w:rsid w:val="00056F85"/>
    <w:rsid w:val="000634C5"/>
    <w:rsid w:val="000B7F65"/>
    <w:rsid w:val="000C2F70"/>
    <w:rsid w:val="000C2F7A"/>
    <w:rsid w:val="000C3265"/>
    <w:rsid w:val="000E79E8"/>
    <w:rsid w:val="000F0456"/>
    <w:rsid w:val="00102638"/>
    <w:rsid w:val="00120A59"/>
    <w:rsid w:val="00135FD2"/>
    <w:rsid w:val="00136E78"/>
    <w:rsid w:val="00141092"/>
    <w:rsid w:val="001419A7"/>
    <w:rsid w:val="0015456C"/>
    <w:rsid w:val="00165710"/>
    <w:rsid w:val="00166940"/>
    <w:rsid w:val="00171872"/>
    <w:rsid w:val="00174450"/>
    <w:rsid w:val="001811FC"/>
    <w:rsid w:val="001B5306"/>
    <w:rsid w:val="002063DB"/>
    <w:rsid w:val="002220BA"/>
    <w:rsid w:val="00226C69"/>
    <w:rsid w:val="00241E33"/>
    <w:rsid w:val="002569D5"/>
    <w:rsid w:val="00264648"/>
    <w:rsid w:val="00272DFA"/>
    <w:rsid w:val="0028141D"/>
    <w:rsid w:val="002A1523"/>
    <w:rsid w:val="002A78FB"/>
    <w:rsid w:val="002C26A9"/>
    <w:rsid w:val="002D3824"/>
    <w:rsid w:val="002E00E4"/>
    <w:rsid w:val="002F72B5"/>
    <w:rsid w:val="00322DBA"/>
    <w:rsid w:val="0033728D"/>
    <w:rsid w:val="0035099D"/>
    <w:rsid w:val="00350CA6"/>
    <w:rsid w:val="00376E9D"/>
    <w:rsid w:val="0038524C"/>
    <w:rsid w:val="00393849"/>
    <w:rsid w:val="0039594C"/>
    <w:rsid w:val="00396908"/>
    <w:rsid w:val="003A7996"/>
    <w:rsid w:val="003B2C72"/>
    <w:rsid w:val="003B4126"/>
    <w:rsid w:val="003B7FB2"/>
    <w:rsid w:val="003C5E55"/>
    <w:rsid w:val="00404B28"/>
    <w:rsid w:val="00471D50"/>
    <w:rsid w:val="00482C87"/>
    <w:rsid w:val="00486BF1"/>
    <w:rsid w:val="004B5C71"/>
    <w:rsid w:val="004C12CE"/>
    <w:rsid w:val="004C610C"/>
    <w:rsid w:val="004C67FF"/>
    <w:rsid w:val="004F15B8"/>
    <w:rsid w:val="004F2F72"/>
    <w:rsid w:val="004F5C50"/>
    <w:rsid w:val="00502AD0"/>
    <w:rsid w:val="00507B58"/>
    <w:rsid w:val="00507BA3"/>
    <w:rsid w:val="00512933"/>
    <w:rsid w:val="00514B8F"/>
    <w:rsid w:val="00516556"/>
    <w:rsid w:val="00524D8C"/>
    <w:rsid w:val="005259E7"/>
    <w:rsid w:val="00542EE4"/>
    <w:rsid w:val="005432A0"/>
    <w:rsid w:val="00562D51"/>
    <w:rsid w:val="00566C96"/>
    <w:rsid w:val="005703EE"/>
    <w:rsid w:val="005743BA"/>
    <w:rsid w:val="00576603"/>
    <w:rsid w:val="005838B0"/>
    <w:rsid w:val="00596063"/>
    <w:rsid w:val="005A2A1C"/>
    <w:rsid w:val="005A2CA7"/>
    <w:rsid w:val="005A6F41"/>
    <w:rsid w:val="005B397B"/>
    <w:rsid w:val="005D40F6"/>
    <w:rsid w:val="005D5BA7"/>
    <w:rsid w:val="005F0183"/>
    <w:rsid w:val="005F6C91"/>
    <w:rsid w:val="005F6D26"/>
    <w:rsid w:val="005F7192"/>
    <w:rsid w:val="005F7CDF"/>
    <w:rsid w:val="00606868"/>
    <w:rsid w:val="00610D53"/>
    <w:rsid w:val="00616D5C"/>
    <w:rsid w:val="00625C3D"/>
    <w:rsid w:val="00637399"/>
    <w:rsid w:val="00667E21"/>
    <w:rsid w:val="006F1579"/>
    <w:rsid w:val="00700CE8"/>
    <w:rsid w:val="00731961"/>
    <w:rsid w:val="007448E8"/>
    <w:rsid w:val="0077525F"/>
    <w:rsid w:val="007773D7"/>
    <w:rsid w:val="00791AF3"/>
    <w:rsid w:val="00792C62"/>
    <w:rsid w:val="00793D40"/>
    <w:rsid w:val="00797068"/>
    <w:rsid w:val="007A378C"/>
    <w:rsid w:val="007B585E"/>
    <w:rsid w:val="007D205F"/>
    <w:rsid w:val="007D2D4C"/>
    <w:rsid w:val="007E09E6"/>
    <w:rsid w:val="007E21A6"/>
    <w:rsid w:val="007F1994"/>
    <w:rsid w:val="007F600C"/>
    <w:rsid w:val="00850EAB"/>
    <w:rsid w:val="00867E45"/>
    <w:rsid w:val="008756DB"/>
    <w:rsid w:val="00887100"/>
    <w:rsid w:val="008A1637"/>
    <w:rsid w:val="008A25ED"/>
    <w:rsid w:val="008A53D5"/>
    <w:rsid w:val="008B2D47"/>
    <w:rsid w:val="008E175D"/>
    <w:rsid w:val="008E7C5F"/>
    <w:rsid w:val="00932427"/>
    <w:rsid w:val="00941DA0"/>
    <w:rsid w:val="0094647C"/>
    <w:rsid w:val="00955C6A"/>
    <w:rsid w:val="00956965"/>
    <w:rsid w:val="0096103B"/>
    <w:rsid w:val="00990E62"/>
    <w:rsid w:val="00997DC3"/>
    <w:rsid w:val="009B4430"/>
    <w:rsid w:val="009C49DD"/>
    <w:rsid w:val="009F572A"/>
    <w:rsid w:val="00A15A89"/>
    <w:rsid w:val="00A20DA2"/>
    <w:rsid w:val="00A23175"/>
    <w:rsid w:val="00A239D8"/>
    <w:rsid w:val="00A46A1C"/>
    <w:rsid w:val="00A73274"/>
    <w:rsid w:val="00A74BBD"/>
    <w:rsid w:val="00AA6E4F"/>
    <w:rsid w:val="00AD71D9"/>
    <w:rsid w:val="00AF0ED9"/>
    <w:rsid w:val="00B0590C"/>
    <w:rsid w:val="00B11AC6"/>
    <w:rsid w:val="00B15D66"/>
    <w:rsid w:val="00B21C68"/>
    <w:rsid w:val="00B30942"/>
    <w:rsid w:val="00B30F57"/>
    <w:rsid w:val="00B40DEF"/>
    <w:rsid w:val="00B44A4B"/>
    <w:rsid w:val="00B45764"/>
    <w:rsid w:val="00B46D0A"/>
    <w:rsid w:val="00B67821"/>
    <w:rsid w:val="00B73337"/>
    <w:rsid w:val="00B806A4"/>
    <w:rsid w:val="00B96396"/>
    <w:rsid w:val="00BA2E87"/>
    <w:rsid w:val="00BA4EAC"/>
    <w:rsid w:val="00BB688B"/>
    <w:rsid w:val="00BC17AF"/>
    <w:rsid w:val="00BC2BE0"/>
    <w:rsid w:val="00BC4431"/>
    <w:rsid w:val="00BD5134"/>
    <w:rsid w:val="00C4135C"/>
    <w:rsid w:val="00C55E7A"/>
    <w:rsid w:val="00C73A8C"/>
    <w:rsid w:val="00C97C17"/>
    <w:rsid w:val="00CB4311"/>
    <w:rsid w:val="00CB7452"/>
    <w:rsid w:val="00CD5C1D"/>
    <w:rsid w:val="00CE5EC3"/>
    <w:rsid w:val="00CE6D8B"/>
    <w:rsid w:val="00D32BDD"/>
    <w:rsid w:val="00D557E5"/>
    <w:rsid w:val="00D76D94"/>
    <w:rsid w:val="00D84021"/>
    <w:rsid w:val="00D87A96"/>
    <w:rsid w:val="00D90DE8"/>
    <w:rsid w:val="00DA5C2C"/>
    <w:rsid w:val="00DC0FB9"/>
    <w:rsid w:val="00DC21DC"/>
    <w:rsid w:val="00DE210B"/>
    <w:rsid w:val="00E02775"/>
    <w:rsid w:val="00E059E0"/>
    <w:rsid w:val="00E25156"/>
    <w:rsid w:val="00E45E09"/>
    <w:rsid w:val="00E52275"/>
    <w:rsid w:val="00E52378"/>
    <w:rsid w:val="00E721BA"/>
    <w:rsid w:val="00E81873"/>
    <w:rsid w:val="00E83D30"/>
    <w:rsid w:val="00EA0025"/>
    <w:rsid w:val="00EB42DE"/>
    <w:rsid w:val="00EC5336"/>
    <w:rsid w:val="00ED63C6"/>
    <w:rsid w:val="00EE03AE"/>
    <w:rsid w:val="00EE2F0B"/>
    <w:rsid w:val="00F05D36"/>
    <w:rsid w:val="00F07F82"/>
    <w:rsid w:val="00F15DA7"/>
    <w:rsid w:val="00F4067F"/>
    <w:rsid w:val="00F53DE3"/>
    <w:rsid w:val="00F57D87"/>
    <w:rsid w:val="00F66719"/>
    <w:rsid w:val="00F7473E"/>
    <w:rsid w:val="00F81560"/>
    <w:rsid w:val="00F96FB5"/>
    <w:rsid w:val="00FA3045"/>
    <w:rsid w:val="00FA59E8"/>
    <w:rsid w:val="00FD51B3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69F74"/>
  <w15:docId w15:val="{4C0BB79F-B238-48D6-972E-0FACA0BB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43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67F"/>
  </w:style>
  <w:style w:type="paragraph" w:styleId="a5">
    <w:name w:val="footer"/>
    <w:basedOn w:val="a"/>
    <w:link w:val="a6"/>
    <w:uiPriority w:val="99"/>
    <w:unhideWhenUsed/>
    <w:rsid w:val="00F40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67F"/>
  </w:style>
  <w:style w:type="paragraph" w:styleId="a7">
    <w:name w:val="Balloon Text"/>
    <w:basedOn w:val="a"/>
    <w:link w:val="a8"/>
    <w:uiPriority w:val="99"/>
    <w:semiHidden/>
    <w:unhideWhenUsed/>
    <w:rsid w:val="00791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A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2C6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92C62"/>
  </w:style>
  <w:style w:type="character" w:customStyle="1" w:styleId="ab">
    <w:name w:val="日付 (文字)"/>
    <w:basedOn w:val="a0"/>
    <w:link w:val="aa"/>
    <w:uiPriority w:val="99"/>
    <w:semiHidden/>
    <w:rsid w:val="00792C62"/>
    <w:rPr>
      <w:rFonts w:ascii="ＭＳ 明朝" w:eastAsia="ＭＳ 明朝"/>
      <w:sz w:val="24"/>
    </w:rPr>
  </w:style>
  <w:style w:type="character" w:styleId="ac">
    <w:name w:val="Hyperlink"/>
    <w:basedOn w:val="a0"/>
    <w:uiPriority w:val="99"/>
    <w:unhideWhenUsed/>
    <w:rsid w:val="00B3094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64648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5259E7"/>
    <w:pPr>
      <w:jc w:val="center"/>
    </w:pPr>
    <w:rPr>
      <w:rFonts w:asciiTheme="minorEastAsia" w:hAnsiTheme="minorEastAsia"/>
      <w:szCs w:val="24"/>
    </w:rPr>
  </w:style>
  <w:style w:type="character" w:customStyle="1" w:styleId="af">
    <w:name w:val="記 (文字)"/>
    <w:basedOn w:val="a0"/>
    <w:link w:val="ae"/>
    <w:uiPriority w:val="99"/>
    <w:rsid w:val="005259E7"/>
    <w:rPr>
      <w:rFonts w:asciiTheme="minorEastAsia" w:eastAsia="ＭＳ 明朝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259E7"/>
    <w:pPr>
      <w:jc w:val="right"/>
    </w:pPr>
    <w:rPr>
      <w:rFonts w:asciiTheme="minorEastAsia" w:hAnsiTheme="minorEastAsia"/>
      <w:szCs w:val="24"/>
    </w:rPr>
  </w:style>
  <w:style w:type="character" w:customStyle="1" w:styleId="af1">
    <w:name w:val="結語 (文字)"/>
    <w:basedOn w:val="a0"/>
    <w:link w:val="af0"/>
    <w:uiPriority w:val="99"/>
    <w:rsid w:val="005259E7"/>
    <w:rPr>
      <w:rFonts w:asciiTheme="minorEastAsia" w:eastAsia="ＭＳ 明朝" w:hAnsiTheme="minorEastAsia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E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ehime.jp/h25500/kansen/covid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i.go.jp/covid-19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C7CF-96C2-41E6-AEED-B5B17B6A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PC002</cp:lastModifiedBy>
  <cp:revision>21</cp:revision>
  <cp:lastPrinted>2020-03-05T00:57:00Z</cp:lastPrinted>
  <dcterms:created xsi:type="dcterms:W3CDTF">2020-03-02T23:39:00Z</dcterms:created>
  <dcterms:modified xsi:type="dcterms:W3CDTF">2020-03-08T23:51:00Z</dcterms:modified>
</cp:coreProperties>
</file>